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5E7" w:rsidRPr="00A93BD1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bidi="fa-IR"/>
        </w:rPr>
      </w:pPr>
      <w:r w:rsidRPr="00AB72B6">
        <w:rPr>
          <w:rFonts w:ascii="Times New Roman" w:hAnsi="Times New Roman" w:cs="Tahoma"/>
          <w:noProof/>
          <w:kern w:val="3"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4" o:title=""/>
          </v:shape>
        </w:pict>
      </w:r>
    </w:p>
    <w:p w:rsidR="000445E7" w:rsidRPr="00A93BD1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bidi="fa-IR"/>
        </w:rPr>
      </w:pPr>
    </w:p>
    <w:p w:rsidR="000445E7" w:rsidRPr="00A93BD1" w:rsidRDefault="000445E7" w:rsidP="00AF33F5">
      <w:pPr>
        <w:keepNext/>
        <w:autoSpaceDN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ahoma"/>
          <w:b/>
          <w:kern w:val="3"/>
          <w:sz w:val="36"/>
          <w:szCs w:val="24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6"/>
          <w:szCs w:val="24"/>
          <w:lang w:val="de-DE" w:bidi="fa-IR"/>
        </w:rPr>
        <w:t>Кирсановский городской Совет</w:t>
      </w:r>
    </w:p>
    <w:p w:rsidR="000445E7" w:rsidRPr="00A93BD1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b/>
          <w:kern w:val="3"/>
          <w:sz w:val="36"/>
          <w:szCs w:val="24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6"/>
          <w:szCs w:val="24"/>
          <w:lang w:val="de-DE" w:bidi="fa-IR"/>
        </w:rPr>
        <w:t>народных депутатов</w:t>
      </w:r>
    </w:p>
    <w:p w:rsidR="000445E7" w:rsidRPr="00A93BD1" w:rsidRDefault="000445E7" w:rsidP="00AF33F5">
      <w:pPr>
        <w:keepNext/>
        <w:autoSpaceDN w:val="0"/>
        <w:spacing w:after="0" w:line="240" w:lineRule="auto"/>
        <w:jc w:val="center"/>
        <w:textAlignment w:val="baseline"/>
        <w:outlineLvl w:val="1"/>
        <w:rPr>
          <w:rFonts w:ascii="Times New Roman" w:hAnsi="Times New Roman" w:cs="Tahoma"/>
          <w:b/>
          <w:kern w:val="3"/>
          <w:sz w:val="32"/>
          <w:szCs w:val="24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32"/>
          <w:szCs w:val="24"/>
          <w:lang w:val="de-DE" w:bidi="fa-IR"/>
        </w:rPr>
        <w:t>Тамбовской области</w:t>
      </w:r>
    </w:p>
    <w:p w:rsidR="000445E7" w:rsidRPr="00A93BD1" w:rsidRDefault="000445E7" w:rsidP="00AF33F5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bidi="fa-IR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251658240;visibility:visible;mso-wrap-distance-top:-36e-5mm;mso-wrap-distance-bottom:-36e-5mm;mso-position-vertical-relative:page" from="33.55pt,205.5pt" to="451.15pt,2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ALdOmjbAAAACgEAAA8AAABkcnMvZG93bnJldi54bWxMj8FOwzAM&#10;hu9IvENkJG4s6TZGKU2niYkHoHDgmDWmrUicKsm2wtNjJCQ42v70+/vr7eydOGFMYyANxUKBQOqC&#10;HanX8PrydFOCSNmQNS4QavjEBNvm8qI2lQ1nesZTm3vBIZQqo2HIeaqkTN2A3qRFmJD49h6iN5nH&#10;2EsbzZnDvZNLpTbSm5H4w2AmfByw+2iPXkMblNvPu5Vrv8r12z505RRvk9bXV/PuAUTGOf/B8KPP&#10;6tCw0yEcySbhNGzuCiY1rIuCOzFwr5YrEIffjWxq+b9C8w0AAP//AwBQSwECLQAUAAYACAAAACEA&#10;toM4kv4AAADhAQAAEwAAAAAAAAAAAAAAAAAAAAAAW0NvbnRlbnRfVHlwZXNdLnhtbFBLAQItABQA&#10;BgAIAAAAIQA4/SH/1gAAAJQBAAALAAAAAAAAAAAAAAAAAC8BAABfcmVscy8ucmVsc1BLAQItABQA&#10;BgAIAAAAIQBSiY3EWAIAAGoEAAAOAAAAAAAAAAAAAAAAAC4CAABkcnMvZTJvRG9jLnhtbFBLAQIt&#10;ABQABgAIAAAAIQAC3Tpo2wAAAAoBAAAPAAAAAAAAAAAAAAAAALIEAABkcnMvZG93bnJldi54bWxQ&#10;SwUGAAAAAAQABADzAAAAugUAAAAA&#10;" strokeweight="4.5pt">
            <v:stroke linestyle="thickThin"/>
            <w10:wrap anchory="page"/>
          </v:line>
        </w:pict>
      </w:r>
    </w:p>
    <w:p w:rsidR="000445E7" w:rsidRPr="00A93BD1" w:rsidRDefault="000445E7" w:rsidP="00AF33F5">
      <w:pPr>
        <w:keepNext/>
        <w:autoSpaceDN w:val="0"/>
        <w:spacing w:after="0" w:line="240" w:lineRule="auto"/>
        <w:jc w:val="center"/>
        <w:textAlignment w:val="baseline"/>
        <w:outlineLvl w:val="2"/>
        <w:rPr>
          <w:rFonts w:ascii="Times New Roman" w:hAnsi="Times New Roman" w:cs="Tahoma"/>
          <w:b/>
          <w:kern w:val="3"/>
          <w:sz w:val="44"/>
          <w:szCs w:val="24"/>
          <w:lang w:val="de-DE" w:bidi="fa-IR"/>
        </w:rPr>
      </w:pPr>
      <w:r w:rsidRPr="00A93BD1">
        <w:rPr>
          <w:rFonts w:ascii="Times New Roman" w:hAnsi="Times New Roman" w:cs="Tahoma"/>
          <w:b/>
          <w:kern w:val="3"/>
          <w:sz w:val="44"/>
          <w:szCs w:val="24"/>
          <w:lang w:val="de-DE" w:bidi="fa-IR"/>
        </w:rPr>
        <w:t>Р Е Ш Е Н И Е</w:t>
      </w:r>
    </w:p>
    <w:p w:rsidR="000445E7" w:rsidRPr="00A93BD1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bidi="fa-IR"/>
        </w:rPr>
      </w:pPr>
    </w:p>
    <w:p w:rsidR="000445E7" w:rsidRPr="00A93BD1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 w:cs="Tahoma"/>
          <w:kern w:val="3"/>
          <w:sz w:val="24"/>
          <w:szCs w:val="24"/>
          <w:lang w:val="de-DE" w:bidi="fa-IR"/>
        </w:rPr>
      </w:pPr>
    </w:p>
    <w:p w:rsidR="000445E7" w:rsidRPr="0075666A" w:rsidRDefault="000445E7" w:rsidP="00AF33F5">
      <w:pPr>
        <w:autoSpaceDN w:val="0"/>
        <w:spacing w:after="0" w:line="240" w:lineRule="auto"/>
        <w:jc w:val="center"/>
        <w:textAlignment w:val="baseline"/>
        <w:rPr>
          <w:rFonts w:ascii="Times New Roman" w:hAnsi="Times New Roman"/>
          <w:kern w:val="3"/>
          <w:sz w:val="24"/>
          <w:szCs w:val="24"/>
          <w:lang w:bidi="fa-IR"/>
        </w:rPr>
      </w:pPr>
      <w:r w:rsidRPr="0075666A">
        <w:rPr>
          <w:rFonts w:ascii="Times New Roman" w:hAnsi="Times New Roman"/>
          <w:kern w:val="3"/>
          <w:sz w:val="24"/>
          <w:szCs w:val="24"/>
          <w:lang w:bidi="fa-IR"/>
        </w:rPr>
        <w:t>26</w:t>
      </w:r>
      <w:r w:rsidRPr="0075666A">
        <w:rPr>
          <w:rFonts w:ascii="Times New Roman" w:hAnsi="Times New Roman"/>
          <w:kern w:val="3"/>
          <w:sz w:val="24"/>
          <w:szCs w:val="24"/>
          <w:lang w:val="de-DE" w:bidi="fa-IR"/>
        </w:rPr>
        <w:t xml:space="preserve"> </w:t>
      </w:r>
      <w:r w:rsidRPr="0075666A">
        <w:rPr>
          <w:rFonts w:ascii="Times New Roman" w:hAnsi="Times New Roman"/>
          <w:kern w:val="3"/>
          <w:sz w:val="24"/>
          <w:szCs w:val="24"/>
          <w:lang w:bidi="fa-IR"/>
        </w:rPr>
        <w:t>октября</w:t>
      </w:r>
      <w:r w:rsidRPr="0075666A">
        <w:rPr>
          <w:rFonts w:ascii="Times New Roman" w:hAnsi="Times New Roman"/>
          <w:kern w:val="3"/>
          <w:sz w:val="24"/>
          <w:szCs w:val="24"/>
          <w:lang w:val="de-DE" w:bidi="fa-IR"/>
        </w:rPr>
        <w:t xml:space="preserve">  20</w:t>
      </w:r>
      <w:r w:rsidRPr="0075666A">
        <w:rPr>
          <w:rFonts w:ascii="Times New Roman" w:hAnsi="Times New Roman"/>
          <w:kern w:val="3"/>
          <w:sz w:val="24"/>
          <w:szCs w:val="24"/>
          <w:lang w:bidi="fa-IR"/>
        </w:rPr>
        <w:t xml:space="preserve">22 </w:t>
      </w:r>
      <w:r w:rsidRPr="0075666A">
        <w:rPr>
          <w:rFonts w:ascii="Times New Roman" w:hAnsi="Times New Roman"/>
          <w:kern w:val="3"/>
          <w:sz w:val="24"/>
          <w:szCs w:val="24"/>
          <w:lang w:val="de-DE" w:bidi="fa-IR"/>
        </w:rPr>
        <w:t xml:space="preserve"> г.                        г. Кирсанов                                            № </w:t>
      </w:r>
      <w:r w:rsidRPr="0075666A">
        <w:rPr>
          <w:rFonts w:ascii="Times New Roman" w:hAnsi="Times New Roman"/>
          <w:kern w:val="3"/>
          <w:sz w:val="24"/>
          <w:szCs w:val="24"/>
          <w:lang w:bidi="fa-IR"/>
        </w:rPr>
        <w:t>224</w:t>
      </w:r>
    </w:p>
    <w:p w:rsidR="000445E7" w:rsidRPr="0075666A" w:rsidRDefault="000445E7" w:rsidP="00AF33F5">
      <w:pPr>
        <w:rPr>
          <w:rFonts w:ascii="Times New Roman" w:hAnsi="Times New Roman"/>
        </w:rPr>
      </w:pPr>
    </w:p>
    <w:p w:rsidR="000445E7" w:rsidRPr="00AF33F5" w:rsidRDefault="000445E7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33F5">
        <w:rPr>
          <w:rFonts w:ascii="Times New Roman" w:hAnsi="Times New Roman"/>
          <w:b/>
          <w:sz w:val="28"/>
          <w:szCs w:val="28"/>
        </w:rPr>
        <w:t>О внесении изменений и дополнений в решение Кирсановского</w:t>
      </w:r>
    </w:p>
    <w:p w:rsidR="000445E7" w:rsidRPr="00AF33F5" w:rsidRDefault="000445E7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33F5">
        <w:rPr>
          <w:rFonts w:ascii="Times New Roman" w:hAnsi="Times New Roman"/>
          <w:b/>
          <w:sz w:val="28"/>
          <w:szCs w:val="28"/>
        </w:rPr>
        <w:t xml:space="preserve">городского Совета народных депутатов от </w:t>
      </w:r>
      <w:r w:rsidRPr="00AF33F5">
        <w:rPr>
          <w:rFonts w:ascii="Times New Roman" w:hAnsi="Times New Roman"/>
          <w:b/>
          <w:bCs/>
          <w:color w:val="000000"/>
          <w:sz w:val="28"/>
          <w:szCs w:val="28"/>
        </w:rPr>
        <w:t xml:space="preserve"> 19.03.2015  № 448</w:t>
      </w:r>
    </w:p>
    <w:p w:rsidR="000445E7" w:rsidRPr="00AF33F5" w:rsidRDefault="000445E7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33F5">
        <w:rPr>
          <w:rFonts w:ascii="Times New Roman" w:hAnsi="Times New Roman"/>
          <w:b/>
          <w:sz w:val="28"/>
          <w:szCs w:val="28"/>
        </w:rPr>
        <w:t>«Об утверждении Реестра муниципальной собственности</w:t>
      </w:r>
    </w:p>
    <w:p w:rsidR="000445E7" w:rsidRPr="00AF33F5" w:rsidRDefault="000445E7" w:rsidP="002224D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F33F5">
        <w:rPr>
          <w:rFonts w:ascii="Times New Roman" w:hAnsi="Times New Roman"/>
          <w:b/>
          <w:sz w:val="28"/>
          <w:szCs w:val="28"/>
        </w:rPr>
        <w:t>городского округа - город Кирсанов»</w:t>
      </w:r>
    </w:p>
    <w:p w:rsidR="000445E7" w:rsidRPr="00AF33F5" w:rsidRDefault="000445E7" w:rsidP="002224D7">
      <w:pPr>
        <w:jc w:val="both"/>
        <w:rPr>
          <w:rFonts w:ascii="Times New Roman" w:hAnsi="Times New Roman"/>
          <w:sz w:val="28"/>
          <w:szCs w:val="28"/>
        </w:rPr>
      </w:pPr>
    </w:p>
    <w:p w:rsidR="000445E7" w:rsidRPr="00AF33F5" w:rsidRDefault="000445E7" w:rsidP="005E4073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 xml:space="preserve">Рассмотрев проект решения «О внесении изменений и дополнений в решение Кирсановского городского Совета народных депутатов от </w:t>
      </w:r>
      <w:r w:rsidRPr="00AF33F5">
        <w:rPr>
          <w:rFonts w:ascii="Times New Roman" w:hAnsi="Times New Roman"/>
          <w:bCs/>
          <w:color w:val="000000"/>
          <w:sz w:val="28"/>
          <w:szCs w:val="28"/>
        </w:rPr>
        <w:t>19.03.2015 № 448</w:t>
      </w:r>
      <w:r w:rsidRPr="00AF33F5">
        <w:rPr>
          <w:rFonts w:ascii="Times New Roman" w:hAnsi="Times New Roman"/>
          <w:sz w:val="28"/>
          <w:szCs w:val="28"/>
        </w:rPr>
        <w:t xml:space="preserve"> «Об утверждении Реестра муниципальной собственности городского округа- город Кирсанов», внесенный главой города, в соответствии с Федеральным законом от 06.10.2003  № 131 – ФЗ «Об общих принципах организации местного самоуправления в Российской Федерации», </w:t>
      </w:r>
      <w:r w:rsidRPr="005E4073">
        <w:rPr>
          <w:rStyle w:val="a"/>
          <w:b w:val="0"/>
          <w:color w:val="auto"/>
          <w:sz w:val="28"/>
          <w:szCs w:val="28"/>
        </w:rPr>
        <w:t>приказом</w:t>
      </w:r>
      <w:r w:rsidRPr="00AF33F5">
        <w:rPr>
          <w:rFonts w:ascii="Times New Roman" w:hAnsi="Times New Roman"/>
          <w:b/>
          <w:sz w:val="28"/>
          <w:szCs w:val="28"/>
        </w:rPr>
        <w:t xml:space="preserve"> </w:t>
      </w:r>
      <w:r w:rsidRPr="00AF33F5">
        <w:rPr>
          <w:rFonts w:ascii="Times New Roman" w:hAnsi="Times New Roman"/>
          <w:sz w:val="28"/>
          <w:szCs w:val="28"/>
        </w:rPr>
        <w:t>Министерства экономического развития РФ от 30 августа 2011  N 424 "Об утверждении Порядка ведения органами местного самоуправления реес</w:t>
      </w:r>
      <w:r>
        <w:rPr>
          <w:rFonts w:ascii="Times New Roman" w:hAnsi="Times New Roman"/>
          <w:sz w:val="28"/>
          <w:szCs w:val="28"/>
        </w:rPr>
        <w:t>тров муниципального имущества",</w:t>
      </w:r>
      <w:r w:rsidRPr="00AF33F5">
        <w:rPr>
          <w:rFonts w:ascii="Times New Roman" w:hAnsi="Times New Roman"/>
          <w:sz w:val="28"/>
          <w:szCs w:val="28"/>
        </w:rPr>
        <w:t xml:space="preserve"> Уставом города Кирсанова, решениями Кирсановского городского Совета народных депутатов от 2</w:t>
      </w:r>
      <w:r>
        <w:rPr>
          <w:rFonts w:ascii="Times New Roman" w:hAnsi="Times New Roman"/>
          <w:sz w:val="28"/>
          <w:szCs w:val="28"/>
        </w:rPr>
        <w:t xml:space="preserve">8.04.2005 г. № 70 «О Положении </w:t>
      </w:r>
      <w:r w:rsidRPr="00AF33F5">
        <w:rPr>
          <w:rFonts w:ascii="Times New Roman" w:hAnsi="Times New Roman"/>
          <w:sz w:val="28"/>
          <w:szCs w:val="28"/>
        </w:rPr>
        <w:t>«О порядке управления и распоряжения муниципальной собственностью в городе Кирсанове», от 28.04.2005 № 72 «О Положении «Об имуществе муниципальной казны города Кирсанова»,  в связи с уточнением индивидуальных характеристик объектов,</w:t>
      </w:r>
    </w:p>
    <w:p w:rsidR="000445E7" w:rsidRPr="00AF33F5" w:rsidRDefault="000445E7" w:rsidP="005E4073">
      <w:pPr>
        <w:spacing w:line="240" w:lineRule="auto"/>
        <w:ind w:firstLine="720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Кирсановский городской Совет народных депутатов РЕШИЛ: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 xml:space="preserve">1. Внести в решение  Кирсановского городского Совета народных депутатов от </w:t>
      </w:r>
      <w:r w:rsidRPr="00AF33F5">
        <w:rPr>
          <w:rFonts w:ascii="Times New Roman" w:hAnsi="Times New Roman"/>
          <w:bCs/>
          <w:color w:val="000000"/>
          <w:sz w:val="28"/>
          <w:szCs w:val="28"/>
        </w:rPr>
        <w:t>19 марта 2015 № 448</w:t>
      </w:r>
      <w:r w:rsidRPr="00AF33F5">
        <w:rPr>
          <w:rFonts w:ascii="Times New Roman" w:hAnsi="Times New Roman"/>
          <w:sz w:val="28"/>
          <w:szCs w:val="28"/>
        </w:rPr>
        <w:t xml:space="preserve"> «Об утверждении Реестра муниципальной собственности городского округа - город Кирсанов» (</w:t>
      </w:r>
      <w:hyperlink r:id="rId5" w:history="1">
        <w:r w:rsidRPr="00AF33F5">
          <w:rPr>
            <w:rStyle w:val="Hyperlink"/>
            <w:rFonts w:ascii="Times New Roman" w:hAnsi="Times New Roman"/>
            <w:sz w:val="28"/>
            <w:szCs w:val="28"/>
            <w:lang w:val="en-US"/>
          </w:rPr>
          <w:t>www</w:t>
        </w:r>
        <w:r w:rsidRPr="00AF33F5">
          <w:rPr>
            <w:rStyle w:val="Hyperlink"/>
            <w:rFonts w:ascii="Times New Roman" w:hAnsi="Times New Roman"/>
            <w:sz w:val="28"/>
            <w:szCs w:val="28"/>
          </w:rPr>
          <w:t>.</w:t>
        </w:r>
        <w:r w:rsidRPr="00AF33F5">
          <w:rPr>
            <w:rStyle w:val="Hyperlink"/>
            <w:rFonts w:ascii="Times New Roman" w:hAnsi="Times New Roman"/>
            <w:sz w:val="28"/>
            <w:szCs w:val="28"/>
            <w:lang w:val="en-US"/>
          </w:rPr>
          <w:t>top</w:t>
        </w:r>
        <w:r w:rsidRPr="00AF33F5">
          <w:rPr>
            <w:rStyle w:val="Hyperlink"/>
            <w:rFonts w:ascii="Times New Roman" w:hAnsi="Times New Roman"/>
            <w:sz w:val="28"/>
            <w:szCs w:val="28"/>
          </w:rPr>
          <w:t>68.</w:t>
        </w:r>
        <w:r w:rsidRPr="00AF33F5">
          <w:rPr>
            <w:rStyle w:val="Hyperlink"/>
            <w:rFonts w:ascii="Times New Roman" w:hAnsi="Times New Roman"/>
            <w:sz w:val="28"/>
            <w:szCs w:val="28"/>
            <w:lang w:val="en-US"/>
          </w:rPr>
          <w:t>ru</w:t>
        </w:r>
      </w:hyperlink>
      <w:r w:rsidRPr="00AF33F5">
        <w:rPr>
          <w:rFonts w:ascii="Times New Roman" w:hAnsi="Times New Roman"/>
          <w:sz w:val="28"/>
          <w:szCs w:val="28"/>
        </w:rPr>
        <w:t xml:space="preserve">  от 24.03.2015, 24.04.2015, 22.05.2015, 21.08.2015, 04.12.2015, 30.06.2016, 01.11.2016, 29.12.2016, 03.07.2017, 30.10.2017, 04.12.2017, 30.05.2018, «Кирсановская газета» от 31.10.</w:t>
      </w:r>
      <w:r>
        <w:rPr>
          <w:rFonts w:ascii="Times New Roman" w:hAnsi="Times New Roman"/>
          <w:sz w:val="28"/>
          <w:szCs w:val="28"/>
        </w:rPr>
        <w:t xml:space="preserve">2018 № 44, от 12.12.2018 № 50, </w:t>
      </w:r>
      <w:r w:rsidRPr="00AF33F5">
        <w:rPr>
          <w:rFonts w:ascii="Times New Roman" w:hAnsi="Times New Roman"/>
          <w:sz w:val="28"/>
          <w:szCs w:val="28"/>
        </w:rPr>
        <w:t>«Кирсанов</w:t>
      </w:r>
      <w:r>
        <w:rPr>
          <w:rFonts w:ascii="Times New Roman" w:hAnsi="Times New Roman"/>
          <w:sz w:val="28"/>
          <w:szCs w:val="28"/>
        </w:rPr>
        <w:t xml:space="preserve">ский вестник» от  29.03.19 №3, </w:t>
      </w:r>
      <w:r w:rsidRPr="00AF33F5">
        <w:rPr>
          <w:rFonts w:ascii="Times New Roman" w:hAnsi="Times New Roman"/>
          <w:sz w:val="28"/>
          <w:szCs w:val="28"/>
        </w:rPr>
        <w:t>от 31.07.2019 № 14, от 25.12.2019 №29,  от 04.03.2020 № 6, от 09.12.2020 № 43,  от 30.12.2020 № 46, от 31.03.2021 № 11, от 17.11</w:t>
      </w:r>
      <w:r>
        <w:rPr>
          <w:rFonts w:ascii="Times New Roman" w:hAnsi="Times New Roman"/>
          <w:sz w:val="28"/>
          <w:szCs w:val="28"/>
        </w:rPr>
        <w:t>.2021 № 39, № 14 от 27.04.2022)</w:t>
      </w:r>
      <w:r w:rsidRPr="00AF33F5">
        <w:rPr>
          <w:rFonts w:ascii="Times New Roman" w:hAnsi="Times New Roman"/>
          <w:sz w:val="28"/>
          <w:szCs w:val="28"/>
        </w:rPr>
        <w:t xml:space="preserve"> следующие изменения и дополнения: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1.1 В Реестр муниципальной собственности городского округа – город Кирсанов: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1.1.1 В раздел 1 «Сведения о муниципальном недвижимом имуществе» добавить строки согласно приложению №1;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1.1.2 В подразделе 1.1 «Земельные участки»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добавить строку согласно приложению №2.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1.1.3 В разделе 2 «Сведения о муниципальном движимом имуществе» внести изменения в позиции: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3F5">
        <w:rPr>
          <w:rFonts w:ascii="Times New Roman" w:hAnsi="Times New Roman"/>
          <w:sz w:val="28"/>
          <w:szCs w:val="28"/>
        </w:rPr>
        <w:t xml:space="preserve">68 24 12 18 139 слова «Регистрационный номер    Е 068 ТР 68» </w:t>
      </w:r>
      <w:r w:rsidRPr="00AF33F5">
        <w:rPr>
          <w:rFonts w:ascii="Times New Roman" w:hAnsi="Times New Roman"/>
          <w:sz w:val="28"/>
          <w:szCs w:val="28"/>
          <w:lang w:eastAsia="ru-RU"/>
        </w:rPr>
        <w:t>заменить словами «Регистрационный номер О 313 ТХ 68», в графу «Сведения об установленных в отношении муниципального движимого имущества ограничениях (обременениях) с указанием основания и даты их возникновения» добавить слова «ООО "Водоканал"  Договор  о передаче в аренду имущества,  являющегося собственностью муниципального образования городского округа - город Кирсанов  от 27.09.2022 №2918»;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cyan"/>
          <w:lang w:eastAsia="ru-RU"/>
        </w:rPr>
      </w:pPr>
      <w:r w:rsidRPr="00AF33F5">
        <w:rPr>
          <w:rFonts w:ascii="Times New Roman" w:hAnsi="Times New Roman"/>
          <w:sz w:val="28"/>
          <w:szCs w:val="28"/>
          <w:lang w:eastAsia="ru-RU"/>
        </w:rPr>
        <w:t xml:space="preserve">68 24 02 18 146 </w:t>
      </w:r>
      <w:r w:rsidRPr="00AF33F5">
        <w:rPr>
          <w:rFonts w:ascii="Times New Roman" w:hAnsi="Times New Roman"/>
          <w:sz w:val="28"/>
          <w:szCs w:val="28"/>
        </w:rPr>
        <w:t xml:space="preserve">слова «Регистрационный номер    Е 068 АХ 68» </w:t>
      </w:r>
      <w:r w:rsidRPr="00AF33F5">
        <w:rPr>
          <w:rFonts w:ascii="Times New Roman" w:hAnsi="Times New Roman"/>
          <w:sz w:val="28"/>
          <w:szCs w:val="28"/>
          <w:lang w:eastAsia="ru-RU"/>
        </w:rPr>
        <w:t>заменить словами «Регистрационный номер О 423 ТХ 68»; в графу «Сведения об установленных в отношении муниципального движимого имущества ограничениях (обременениях) с указанием основания и даты их возникновения» добавить слова «ООО "Водоканал"  Договор  о передаче в аренду имущества,  являющегося собственностью муниципального образования городского округа - город Кирсанов  от 27.09.2022 №2919»;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3F5">
        <w:rPr>
          <w:rFonts w:ascii="Times New Roman" w:hAnsi="Times New Roman"/>
          <w:sz w:val="28"/>
          <w:szCs w:val="28"/>
          <w:lang w:eastAsia="ru-RU"/>
        </w:rPr>
        <w:t xml:space="preserve">68 24 02 18 151 </w:t>
      </w:r>
      <w:r w:rsidRPr="00AF33F5">
        <w:rPr>
          <w:rFonts w:ascii="Times New Roman" w:hAnsi="Times New Roman"/>
          <w:sz w:val="28"/>
          <w:szCs w:val="28"/>
        </w:rPr>
        <w:t xml:space="preserve">слова «Регистрационный номер    Е 068 ЕО 68» </w:t>
      </w:r>
      <w:r w:rsidRPr="00AF33F5">
        <w:rPr>
          <w:rFonts w:ascii="Times New Roman" w:hAnsi="Times New Roman"/>
          <w:sz w:val="28"/>
          <w:szCs w:val="28"/>
          <w:lang w:eastAsia="ru-RU"/>
        </w:rPr>
        <w:t>заменить словами «Регистрационный номер О 397 ТХ 68» в графу «Сведения об установленных в отношении муниципального движимого имущества ограничениях (обременениях) с указанием основания и даты их возникновения» добавить слова «ООО "Водоканал"  Договор  о передаче в аренду имущества,  являющегося собственностью муниципального образования городского округа - город Кирсанов  от 27.09.2022 №2917»;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F33F5">
        <w:rPr>
          <w:rFonts w:ascii="Times New Roman" w:hAnsi="Times New Roman"/>
          <w:sz w:val="28"/>
          <w:szCs w:val="28"/>
          <w:lang w:eastAsia="ru-RU"/>
        </w:rPr>
        <w:t>68 24 12 18 153 со словами «Автомобиль, грузовой УАЗ 3303, Регистрационный номер    Е 098 ТР 68»  в графу «Сведения об установленных в отношении муниципального движимого имущества ограничениях (обременениях) с указанием основания и даты их возникновения» добавить слова «ООО "Водоканал"  Договор  о передаче в аренду имущества,  являющегося собственностью муниципального образования городского округа - город Кирсанов  от 27.09.2022 №2916»;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 xml:space="preserve">68 24 12 18 572 со словами  «Автобус ГАЗ 322132, Регистрационный номер К 672 УХ 68 </w:t>
      </w:r>
      <w:r w:rsidRPr="00AF33F5">
        <w:rPr>
          <w:rFonts w:ascii="Times New Roman" w:hAnsi="Times New Roman"/>
          <w:sz w:val="28"/>
          <w:szCs w:val="28"/>
          <w:lang w:eastAsia="ru-RU"/>
        </w:rPr>
        <w:t>в графу «Сведения об установленных в отношении муниципального движимого имущества ограничениях (обременениях) с указанием основания и даты их возникновения» добавить слова «ООО "Водоканал"  Договор  о передаче в аренду имущества,  являющегося собственностью муниципального образования городского округа - город Кирсанов от 27.09.2022 №2915».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2. Контроль за исполнением настоящего решения возложить на постоянную комиссию городского Совета народных депутатов по бюджету, экономике, налогообложению и развитию предпринимательства (С.Ю.Волынкина).</w:t>
      </w:r>
    </w:p>
    <w:p w:rsidR="000445E7" w:rsidRPr="00AF33F5" w:rsidRDefault="000445E7" w:rsidP="005E407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3. Настоящее решение вступает в силу со следующего  дня после его официального опубликования.</w:t>
      </w:r>
    </w:p>
    <w:p w:rsidR="000445E7" w:rsidRPr="00AF33F5" w:rsidRDefault="000445E7" w:rsidP="005E4073">
      <w:pPr>
        <w:spacing w:after="0"/>
        <w:ind w:firstLine="720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 xml:space="preserve">4.Разместить (опубликовать) </w:t>
      </w:r>
      <w:r>
        <w:rPr>
          <w:rFonts w:ascii="Times New Roman" w:hAnsi="Times New Roman"/>
          <w:sz w:val="28"/>
          <w:szCs w:val="28"/>
        </w:rPr>
        <w:t>настоящее</w:t>
      </w:r>
      <w:bookmarkStart w:id="0" w:name="_GoBack"/>
      <w:bookmarkEnd w:id="0"/>
      <w:r w:rsidRPr="00AF33F5">
        <w:rPr>
          <w:rFonts w:ascii="Times New Roman" w:hAnsi="Times New Roman"/>
          <w:sz w:val="28"/>
          <w:szCs w:val="28"/>
        </w:rPr>
        <w:t xml:space="preserve"> решение в периодическом печатном издании «Кирсановский вестник».</w:t>
      </w:r>
    </w:p>
    <w:p w:rsidR="000445E7" w:rsidRPr="00AF33F5" w:rsidRDefault="000445E7" w:rsidP="0062427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45E7" w:rsidRPr="00AF33F5" w:rsidRDefault="000445E7" w:rsidP="00624278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0445E7" w:rsidRPr="00AF33F5" w:rsidRDefault="000445E7" w:rsidP="00624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Председатель</w:t>
      </w:r>
      <w:r>
        <w:rPr>
          <w:rFonts w:ascii="Times New Roman" w:hAnsi="Times New Roman"/>
          <w:sz w:val="28"/>
          <w:szCs w:val="28"/>
        </w:rPr>
        <w:t xml:space="preserve"> городского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>Глава города Кирсанова</w:t>
      </w:r>
    </w:p>
    <w:p w:rsidR="000445E7" w:rsidRPr="00AF33F5" w:rsidRDefault="000445E7" w:rsidP="006242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>Совета народных депутатов</w:t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</w:p>
    <w:p w:rsidR="000445E7" w:rsidRPr="00AF33F5" w:rsidRDefault="000445E7" w:rsidP="0044738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 w:rsidRPr="00AF33F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F33F5">
        <w:rPr>
          <w:rFonts w:ascii="Times New Roman" w:hAnsi="Times New Roman"/>
          <w:sz w:val="28"/>
          <w:szCs w:val="28"/>
        </w:rPr>
        <w:t>О.Р.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3F5">
        <w:rPr>
          <w:rFonts w:ascii="Times New Roman" w:hAnsi="Times New Roman"/>
          <w:sz w:val="28"/>
          <w:szCs w:val="28"/>
        </w:rPr>
        <w:t>Шапиро</w:t>
      </w:r>
      <w:r w:rsidRPr="00AF33F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</w:t>
      </w:r>
      <w:r w:rsidRPr="00AF33F5">
        <w:rPr>
          <w:rFonts w:ascii="Times New Roman" w:hAnsi="Times New Roman"/>
          <w:sz w:val="28"/>
          <w:szCs w:val="28"/>
        </w:rPr>
        <w:tab/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AF33F5">
        <w:rPr>
          <w:rFonts w:ascii="Times New Roman" w:hAnsi="Times New Roman"/>
          <w:sz w:val="28"/>
          <w:szCs w:val="28"/>
        </w:rPr>
        <w:t>С.А.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33F5">
        <w:rPr>
          <w:rFonts w:ascii="Times New Roman" w:hAnsi="Times New Roman"/>
          <w:sz w:val="28"/>
          <w:szCs w:val="28"/>
        </w:rPr>
        <w:t>Павлов</w:t>
      </w:r>
    </w:p>
    <w:sectPr w:rsidR="000445E7" w:rsidRPr="00AF33F5" w:rsidSect="00CC501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725C"/>
    <w:rsid w:val="000420DB"/>
    <w:rsid w:val="000445E7"/>
    <w:rsid w:val="00066F71"/>
    <w:rsid w:val="000703A5"/>
    <w:rsid w:val="00070555"/>
    <w:rsid w:val="00085BAC"/>
    <w:rsid w:val="000878F4"/>
    <w:rsid w:val="000C5135"/>
    <w:rsid w:val="000D3CFE"/>
    <w:rsid w:val="000F42E2"/>
    <w:rsid w:val="0012725C"/>
    <w:rsid w:val="001327DA"/>
    <w:rsid w:val="00145C6F"/>
    <w:rsid w:val="0014642B"/>
    <w:rsid w:val="00157BC4"/>
    <w:rsid w:val="001A077D"/>
    <w:rsid w:val="001B1BAA"/>
    <w:rsid w:val="001C0CB8"/>
    <w:rsid w:val="001D255E"/>
    <w:rsid w:val="001E487A"/>
    <w:rsid w:val="002043AB"/>
    <w:rsid w:val="002224D7"/>
    <w:rsid w:val="002250E0"/>
    <w:rsid w:val="002403A4"/>
    <w:rsid w:val="002516DE"/>
    <w:rsid w:val="002935F0"/>
    <w:rsid w:val="002940B1"/>
    <w:rsid w:val="002C6758"/>
    <w:rsid w:val="002F01DA"/>
    <w:rsid w:val="00300078"/>
    <w:rsid w:val="00313BF4"/>
    <w:rsid w:val="003205F8"/>
    <w:rsid w:val="00322CEE"/>
    <w:rsid w:val="0032527E"/>
    <w:rsid w:val="003355D4"/>
    <w:rsid w:val="00335F5E"/>
    <w:rsid w:val="0036191C"/>
    <w:rsid w:val="00372BA7"/>
    <w:rsid w:val="0038541F"/>
    <w:rsid w:val="003949E3"/>
    <w:rsid w:val="003A3B73"/>
    <w:rsid w:val="003B3F90"/>
    <w:rsid w:val="003B40B3"/>
    <w:rsid w:val="003E4CBD"/>
    <w:rsid w:val="003F1415"/>
    <w:rsid w:val="003F2B94"/>
    <w:rsid w:val="0042349A"/>
    <w:rsid w:val="00432118"/>
    <w:rsid w:val="0044738E"/>
    <w:rsid w:val="00450E85"/>
    <w:rsid w:val="0045754F"/>
    <w:rsid w:val="00460EE4"/>
    <w:rsid w:val="00474229"/>
    <w:rsid w:val="004838D1"/>
    <w:rsid w:val="00484213"/>
    <w:rsid w:val="004C2917"/>
    <w:rsid w:val="004F0713"/>
    <w:rsid w:val="00522CED"/>
    <w:rsid w:val="00545A46"/>
    <w:rsid w:val="00575A68"/>
    <w:rsid w:val="0058518B"/>
    <w:rsid w:val="00592C53"/>
    <w:rsid w:val="005C4501"/>
    <w:rsid w:val="005D5887"/>
    <w:rsid w:val="005D7F98"/>
    <w:rsid w:val="005E2A7A"/>
    <w:rsid w:val="005E4073"/>
    <w:rsid w:val="005F5C36"/>
    <w:rsid w:val="00601690"/>
    <w:rsid w:val="0061510D"/>
    <w:rsid w:val="00621700"/>
    <w:rsid w:val="00624278"/>
    <w:rsid w:val="0062751D"/>
    <w:rsid w:val="006503D1"/>
    <w:rsid w:val="006644BA"/>
    <w:rsid w:val="00677667"/>
    <w:rsid w:val="00682456"/>
    <w:rsid w:val="006944A7"/>
    <w:rsid w:val="006A4B3C"/>
    <w:rsid w:val="006A578D"/>
    <w:rsid w:val="006E5D6F"/>
    <w:rsid w:val="00711F7E"/>
    <w:rsid w:val="007218B8"/>
    <w:rsid w:val="007262B1"/>
    <w:rsid w:val="007369FD"/>
    <w:rsid w:val="0074229C"/>
    <w:rsid w:val="007506A3"/>
    <w:rsid w:val="0075666A"/>
    <w:rsid w:val="007B21CD"/>
    <w:rsid w:val="007C3588"/>
    <w:rsid w:val="007C4F22"/>
    <w:rsid w:val="007D071D"/>
    <w:rsid w:val="007D2572"/>
    <w:rsid w:val="007E4D08"/>
    <w:rsid w:val="00807672"/>
    <w:rsid w:val="008176AB"/>
    <w:rsid w:val="00825EAC"/>
    <w:rsid w:val="008450E5"/>
    <w:rsid w:val="0085005C"/>
    <w:rsid w:val="00871933"/>
    <w:rsid w:val="008737EE"/>
    <w:rsid w:val="00873B58"/>
    <w:rsid w:val="0088011F"/>
    <w:rsid w:val="008879F5"/>
    <w:rsid w:val="008A0811"/>
    <w:rsid w:val="008C4424"/>
    <w:rsid w:val="008C5220"/>
    <w:rsid w:val="008D1A3D"/>
    <w:rsid w:val="008E3925"/>
    <w:rsid w:val="008F56CF"/>
    <w:rsid w:val="00954016"/>
    <w:rsid w:val="00971D4F"/>
    <w:rsid w:val="009907A7"/>
    <w:rsid w:val="009C272C"/>
    <w:rsid w:val="009C3A55"/>
    <w:rsid w:val="009C5CBA"/>
    <w:rsid w:val="009F21BA"/>
    <w:rsid w:val="009F5B39"/>
    <w:rsid w:val="00A04277"/>
    <w:rsid w:val="00A13448"/>
    <w:rsid w:val="00A32AFE"/>
    <w:rsid w:val="00A54C81"/>
    <w:rsid w:val="00A56267"/>
    <w:rsid w:val="00A7364C"/>
    <w:rsid w:val="00A8520C"/>
    <w:rsid w:val="00A93BD1"/>
    <w:rsid w:val="00AB72B6"/>
    <w:rsid w:val="00AC5B97"/>
    <w:rsid w:val="00AD465D"/>
    <w:rsid w:val="00AD7453"/>
    <w:rsid w:val="00AE0384"/>
    <w:rsid w:val="00AF33F5"/>
    <w:rsid w:val="00B0516F"/>
    <w:rsid w:val="00B05501"/>
    <w:rsid w:val="00B14614"/>
    <w:rsid w:val="00B275B6"/>
    <w:rsid w:val="00B379F0"/>
    <w:rsid w:val="00B470FE"/>
    <w:rsid w:val="00B50DB1"/>
    <w:rsid w:val="00B54811"/>
    <w:rsid w:val="00B93A8C"/>
    <w:rsid w:val="00BA6142"/>
    <w:rsid w:val="00BC58E4"/>
    <w:rsid w:val="00BD0187"/>
    <w:rsid w:val="00BE142A"/>
    <w:rsid w:val="00C07B8A"/>
    <w:rsid w:val="00C5163E"/>
    <w:rsid w:val="00CA1F3A"/>
    <w:rsid w:val="00CA3B08"/>
    <w:rsid w:val="00CB4502"/>
    <w:rsid w:val="00CC1BE2"/>
    <w:rsid w:val="00CC2D09"/>
    <w:rsid w:val="00CC5014"/>
    <w:rsid w:val="00CD554A"/>
    <w:rsid w:val="00D07620"/>
    <w:rsid w:val="00D112D1"/>
    <w:rsid w:val="00D30BA8"/>
    <w:rsid w:val="00D42271"/>
    <w:rsid w:val="00D44F53"/>
    <w:rsid w:val="00D47654"/>
    <w:rsid w:val="00D52F4A"/>
    <w:rsid w:val="00D546EF"/>
    <w:rsid w:val="00D56F32"/>
    <w:rsid w:val="00D57B1D"/>
    <w:rsid w:val="00D85E10"/>
    <w:rsid w:val="00D95687"/>
    <w:rsid w:val="00E10C7D"/>
    <w:rsid w:val="00E21312"/>
    <w:rsid w:val="00E25B24"/>
    <w:rsid w:val="00E64C88"/>
    <w:rsid w:val="00E67BC0"/>
    <w:rsid w:val="00E9224B"/>
    <w:rsid w:val="00E94514"/>
    <w:rsid w:val="00EA4922"/>
    <w:rsid w:val="00EB1DB6"/>
    <w:rsid w:val="00F24AA3"/>
    <w:rsid w:val="00F84D8F"/>
    <w:rsid w:val="00F9505D"/>
    <w:rsid w:val="00FB49CB"/>
    <w:rsid w:val="00FB6E9A"/>
    <w:rsid w:val="00FB7DBF"/>
    <w:rsid w:val="00FC2317"/>
    <w:rsid w:val="00FE5CE9"/>
    <w:rsid w:val="00FF0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40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224D7"/>
    <w:rPr>
      <w:rFonts w:cs="Times New Roman"/>
      <w:color w:val="0000FF"/>
      <w:u w:val="single"/>
    </w:rPr>
  </w:style>
  <w:style w:type="character" w:customStyle="1" w:styleId="a">
    <w:name w:val="Гипертекстовая ссылка"/>
    <w:uiPriority w:val="99"/>
    <w:rsid w:val="002224D7"/>
    <w:rPr>
      <w:rFonts w:ascii="Times New Roman" w:hAnsi="Times New Roman"/>
      <w:b/>
      <w:color w:val="106BBE"/>
      <w:sz w:val="26"/>
    </w:rPr>
  </w:style>
  <w:style w:type="paragraph" w:styleId="BalloonText">
    <w:name w:val="Balloon Text"/>
    <w:basedOn w:val="Normal"/>
    <w:link w:val="BalloonTextChar"/>
    <w:uiPriority w:val="99"/>
    <w:semiHidden/>
    <w:rsid w:val="00157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7B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17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p68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166</TotalTime>
  <Pages>3</Pages>
  <Words>780</Words>
  <Characters>4449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comp5</cp:lastModifiedBy>
  <cp:revision>8</cp:revision>
  <cp:lastPrinted>2022-10-18T12:44:00Z</cp:lastPrinted>
  <dcterms:created xsi:type="dcterms:W3CDTF">2022-10-18T07:54:00Z</dcterms:created>
  <dcterms:modified xsi:type="dcterms:W3CDTF">2022-10-27T08:32:00Z</dcterms:modified>
</cp:coreProperties>
</file>